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22" w:rsidRPr="0043346B" w:rsidRDefault="00E4227C" w:rsidP="00951E22">
      <w:pPr>
        <w:rPr>
          <w:b/>
          <w:sz w:val="56"/>
          <w:szCs w:val="56"/>
        </w:rPr>
      </w:pPr>
      <w:r>
        <w:rPr>
          <w:b/>
          <w:sz w:val="56"/>
          <w:szCs w:val="56"/>
        </w:rPr>
        <w:t>C</w:t>
      </w:r>
      <w:r w:rsidR="00505D16">
        <w:rPr>
          <w:b/>
          <w:sz w:val="56"/>
          <w:szCs w:val="56"/>
        </w:rPr>
        <w:t>ele</w:t>
      </w:r>
      <w:r w:rsidRPr="00E4227C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i</w:t>
      </w:r>
      <w:r w:rsidRPr="0043346B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z</w:t>
      </w:r>
      <w:r w:rsidRPr="0043346B">
        <w:rPr>
          <w:b/>
          <w:sz w:val="56"/>
          <w:szCs w:val="56"/>
        </w:rPr>
        <w:t>asady</w:t>
      </w:r>
      <w:r w:rsidR="00FA0C36" w:rsidRPr="0043346B">
        <w:rPr>
          <w:b/>
          <w:sz w:val="56"/>
          <w:szCs w:val="56"/>
        </w:rPr>
        <w:t xml:space="preserve"> przeprowadzenia konkursów</w:t>
      </w:r>
      <w:r w:rsidR="007565B0">
        <w:rPr>
          <w:b/>
          <w:sz w:val="56"/>
          <w:szCs w:val="56"/>
        </w:rPr>
        <w:t xml:space="preserve"> z okaz</w:t>
      </w:r>
      <w:r w:rsidR="0083367C">
        <w:rPr>
          <w:b/>
          <w:sz w:val="56"/>
          <w:szCs w:val="56"/>
        </w:rPr>
        <w:t>ji Święta Patrona naszej Szkoły</w:t>
      </w:r>
      <w:r w:rsidR="00951E22" w:rsidRPr="0043346B">
        <w:rPr>
          <w:b/>
          <w:sz w:val="56"/>
          <w:szCs w:val="56"/>
        </w:rPr>
        <w:t>:</w:t>
      </w:r>
    </w:p>
    <w:p w:rsidR="00951E22" w:rsidRPr="00261846" w:rsidRDefault="00951E22" w:rsidP="00951E22">
      <w:pPr>
        <w:rPr>
          <w:b/>
          <w:sz w:val="40"/>
          <w:szCs w:val="40"/>
        </w:rPr>
      </w:pPr>
    </w:p>
    <w:p w:rsidR="00DE7198" w:rsidRPr="00261846" w:rsidRDefault="00DE7198" w:rsidP="00951E22">
      <w:pPr>
        <w:spacing w:line="276" w:lineRule="auto"/>
        <w:rPr>
          <w:sz w:val="38"/>
          <w:szCs w:val="38"/>
        </w:rPr>
      </w:pPr>
      <w:r w:rsidRPr="00261846">
        <w:rPr>
          <w:sz w:val="38"/>
          <w:szCs w:val="38"/>
        </w:rPr>
        <w:t xml:space="preserve">- Celem  konkursów jest zapoznanie uczniów  z </w:t>
      </w:r>
      <w:r w:rsidR="00B224FD" w:rsidRPr="00261846">
        <w:rPr>
          <w:sz w:val="38"/>
          <w:szCs w:val="38"/>
        </w:rPr>
        <w:t>życiem</w:t>
      </w:r>
      <w:r w:rsidRPr="00261846">
        <w:rPr>
          <w:sz w:val="38"/>
          <w:szCs w:val="38"/>
        </w:rPr>
        <w:t xml:space="preserve"> </w:t>
      </w:r>
      <w:r w:rsidR="00B224FD" w:rsidRPr="00261846">
        <w:rPr>
          <w:sz w:val="38"/>
          <w:szCs w:val="38"/>
        </w:rPr>
        <w:t xml:space="preserve">i </w:t>
      </w:r>
      <w:r w:rsidR="00953911" w:rsidRPr="00261846">
        <w:rPr>
          <w:sz w:val="38"/>
          <w:szCs w:val="38"/>
        </w:rPr>
        <w:t xml:space="preserve">bogatą twórczością </w:t>
      </w:r>
      <w:r w:rsidRPr="00261846">
        <w:rPr>
          <w:sz w:val="38"/>
          <w:szCs w:val="38"/>
        </w:rPr>
        <w:t xml:space="preserve"> Patrona  Naszej Szkoły- Marii Konopnickiej. </w:t>
      </w:r>
    </w:p>
    <w:p w:rsidR="00261846" w:rsidRPr="00261846" w:rsidRDefault="00261846" w:rsidP="00951E22">
      <w:pPr>
        <w:spacing w:line="276" w:lineRule="auto"/>
        <w:rPr>
          <w:sz w:val="38"/>
          <w:szCs w:val="38"/>
        </w:rPr>
      </w:pPr>
    </w:p>
    <w:p w:rsidR="00951E22" w:rsidRPr="00261846" w:rsidRDefault="00E332CE" w:rsidP="00DE7198">
      <w:pPr>
        <w:spacing w:line="276" w:lineRule="auto"/>
        <w:rPr>
          <w:sz w:val="38"/>
          <w:szCs w:val="38"/>
        </w:rPr>
      </w:pPr>
      <w:r w:rsidRPr="00261846">
        <w:rPr>
          <w:sz w:val="38"/>
          <w:szCs w:val="38"/>
        </w:rPr>
        <w:t>- K</w:t>
      </w:r>
      <w:r w:rsidR="00951E22" w:rsidRPr="00261846">
        <w:rPr>
          <w:sz w:val="38"/>
          <w:szCs w:val="38"/>
        </w:rPr>
        <w:t>onkurs</w:t>
      </w:r>
      <w:r w:rsidRPr="00261846">
        <w:rPr>
          <w:sz w:val="38"/>
          <w:szCs w:val="38"/>
        </w:rPr>
        <w:t>y są przeznaczone</w:t>
      </w:r>
      <w:r w:rsidR="00951E22" w:rsidRPr="00261846">
        <w:rPr>
          <w:sz w:val="38"/>
          <w:szCs w:val="38"/>
        </w:rPr>
        <w:t xml:space="preserve"> dla uczniów klas </w:t>
      </w:r>
      <w:r w:rsidR="00505D16" w:rsidRPr="00261846">
        <w:rPr>
          <w:sz w:val="38"/>
          <w:szCs w:val="38"/>
        </w:rPr>
        <w:t>„0”</w:t>
      </w:r>
      <w:r w:rsidR="007565B0" w:rsidRPr="00261846">
        <w:rPr>
          <w:sz w:val="38"/>
          <w:szCs w:val="38"/>
        </w:rPr>
        <w:t xml:space="preserve"> </w:t>
      </w:r>
      <w:r w:rsidR="00505D16" w:rsidRPr="00261846">
        <w:rPr>
          <w:sz w:val="38"/>
          <w:szCs w:val="38"/>
        </w:rPr>
        <w:t>i klas I –</w:t>
      </w:r>
      <w:r w:rsidR="00951E22" w:rsidRPr="00261846">
        <w:rPr>
          <w:sz w:val="38"/>
          <w:szCs w:val="38"/>
        </w:rPr>
        <w:t>VI Szkoły Podstawowej im. Mar</w:t>
      </w:r>
      <w:r w:rsidRPr="00261846">
        <w:rPr>
          <w:sz w:val="38"/>
          <w:szCs w:val="38"/>
        </w:rPr>
        <w:t>ii Konopnickiej w Nowym Brzesku.</w:t>
      </w:r>
    </w:p>
    <w:p w:rsidR="00261846" w:rsidRPr="00261846" w:rsidRDefault="00261846" w:rsidP="00DE7198">
      <w:pPr>
        <w:spacing w:line="276" w:lineRule="auto"/>
        <w:rPr>
          <w:sz w:val="38"/>
          <w:szCs w:val="38"/>
        </w:rPr>
      </w:pPr>
    </w:p>
    <w:p w:rsidR="00953911" w:rsidRPr="00261846" w:rsidRDefault="00953911" w:rsidP="00DE7198">
      <w:pPr>
        <w:spacing w:line="276" w:lineRule="auto"/>
        <w:rPr>
          <w:sz w:val="38"/>
          <w:szCs w:val="38"/>
        </w:rPr>
      </w:pPr>
      <w:r w:rsidRPr="00261846">
        <w:rPr>
          <w:sz w:val="38"/>
          <w:szCs w:val="38"/>
        </w:rPr>
        <w:t>- Każdy konkurs jest przeprowadzany według regulaminu, który ustala Organizator.</w:t>
      </w:r>
    </w:p>
    <w:p w:rsidR="00261846" w:rsidRPr="00261846" w:rsidRDefault="00261846" w:rsidP="00DE7198">
      <w:pPr>
        <w:spacing w:line="276" w:lineRule="auto"/>
        <w:rPr>
          <w:sz w:val="38"/>
          <w:szCs w:val="38"/>
        </w:rPr>
      </w:pPr>
    </w:p>
    <w:p w:rsidR="005B1A66" w:rsidRPr="00261846" w:rsidRDefault="005B1A66" w:rsidP="00E332CE">
      <w:pPr>
        <w:spacing w:line="276" w:lineRule="auto"/>
        <w:rPr>
          <w:sz w:val="38"/>
          <w:szCs w:val="38"/>
        </w:rPr>
      </w:pPr>
      <w:r w:rsidRPr="00261846">
        <w:rPr>
          <w:sz w:val="38"/>
          <w:szCs w:val="38"/>
        </w:rPr>
        <w:t xml:space="preserve">-Komisje Konkursowe </w:t>
      </w:r>
      <w:r w:rsidR="00261846" w:rsidRPr="00261846">
        <w:rPr>
          <w:sz w:val="38"/>
          <w:szCs w:val="38"/>
        </w:rPr>
        <w:t xml:space="preserve">na etapie szkolnym </w:t>
      </w:r>
      <w:r w:rsidRPr="00261846">
        <w:rPr>
          <w:sz w:val="38"/>
          <w:szCs w:val="38"/>
        </w:rPr>
        <w:t>wyłaniają I, II, III miejsce konkursowe.</w:t>
      </w:r>
    </w:p>
    <w:p w:rsidR="00261846" w:rsidRPr="00261846" w:rsidRDefault="00261846" w:rsidP="00E332CE">
      <w:pPr>
        <w:spacing w:line="276" w:lineRule="auto"/>
        <w:rPr>
          <w:sz w:val="38"/>
          <w:szCs w:val="38"/>
        </w:rPr>
      </w:pPr>
    </w:p>
    <w:p w:rsidR="00E332CE" w:rsidRPr="00261846" w:rsidRDefault="00E332CE" w:rsidP="00E332CE">
      <w:pPr>
        <w:spacing w:line="276" w:lineRule="auto"/>
        <w:rPr>
          <w:sz w:val="38"/>
          <w:szCs w:val="38"/>
        </w:rPr>
      </w:pPr>
      <w:r w:rsidRPr="00261846">
        <w:rPr>
          <w:sz w:val="38"/>
          <w:szCs w:val="38"/>
        </w:rPr>
        <w:t>- Laureaci trzech pierwszych miejsc otrzymają nagrody</w:t>
      </w:r>
      <w:r w:rsidR="005B1A66" w:rsidRPr="00261846">
        <w:rPr>
          <w:sz w:val="38"/>
          <w:szCs w:val="38"/>
        </w:rPr>
        <w:t xml:space="preserve"> na uroczystym apelu</w:t>
      </w:r>
      <w:r w:rsidRPr="00261846">
        <w:rPr>
          <w:sz w:val="38"/>
          <w:szCs w:val="38"/>
        </w:rPr>
        <w:t>, a wszyscy uczestnicy konkursów pamiątkowe dyplomy ufundowane przez Dyrektora Szkoły, oceny z</w:t>
      </w:r>
      <w:r w:rsidR="007565B0" w:rsidRPr="00261846">
        <w:rPr>
          <w:sz w:val="38"/>
          <w:szCs w:val="38"/>
        </w:rPr>
        <w:t xml:space="preserve"> języka polskiego oraz pochwały. Dodatkowym wyróżnieniem dla Laureatów jest występ na uroczystym apelu w Dniu Święta Patrona</w:t>
      </w:r>
      <w:r w:rsidR="0083367C" w:rsidRPr="00261846">
        <w:rPr>
          <w:sz w:val="38"/>
          <w:szCs w:val="38"/>
        </w:rPr>
        <w:t>- 25 kwietnia.</w:t>
      </w:r>
    </w:p>
    <w:p w:rsidR="00951E22" w:rsidRPr="0043346B" w:rsidRDefault="00951E22" w:rsidP="00951E22">
      <w:pPr>
        <w:spacing w:line="276" w:lineRule="auto"/>
        <w:rPr>
          <w:sz w:val="36"/>
          <w:szCs w:val="36"/>
        </w:rPr>
      </w:pPr>
    </w:p>
    <w:p w:rsidR="00B83D3F" w:rsidRDefault="00B83D3F" w:rsidP="005B1A66">
      <w:pPr>
        <w:spacing w:line="276" w:lineRule="auto"/>
        <w:rPr>
          <w:sz w:val="36"/>
          <w:szCs w:val="36"/>
          <w:u w:val="single"/>
        </w:rPr>
      </w:pPr>
    </w:p>
    <w:p w:rsidR="00B83D3F" w:rsidRDefault="00B83D3F" w:rsidP="005B1A66">
      <w:pPr>
        <w:spacing w:line="276" w:lineRule="auto"/>
        <w:rPr>
          <w:sz w:val="36"/>
          <w:szCs w:val="36"/>
          <w:u w:val="single"/>
        </w:rPr>
      </w:pPr>
    </w:p>
    <w:p w:rsidR="002C3476" w:rsidRDefault="00B83D3F" w:rsidP="00AD23A3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  <w:bCs/>
          <w:sz w:val="48"/>
          <w:szCs w:val="48"/>
          <w:u w:val="single"/>
          <w:lang w:eastAsia="en-US"/>
        </w:rPr>
      </w:pPr>
      <w:r w:rsidRPr="0053660C">
        <w:rPr>
          <w:rFonts w:asciiTheme="minorHAnsi" w:eastAsiaTheme="minorHAnsi" w:hAnsiTheme="minorHAnsi"/>
          <w:b/>
          <w:bCs/>
          <w:sz w:val="48"/>
          <w:szCs w:val="48"/>
          <w:u w:val="single"/>
          <w:lang w:eastAsia="en-US"/>
        </w:rPr>
        <w:lastRenderedPageBreak/>
        <w:t xml:space="preserve">Regulamin </w:t>
      </w:r>
      <w:r w:rsidR="00B9527C" w:rsidRPr="002018BC">
        <w:rPr>
          <w:rFonts w:asciiTheme="majorHAnsi" w:hAnsiTheme="majorHAnsi"/>
          <w:b/>
          <w:sz w:val="42"/>
          <w:szCs w:val="42"/>
          <w:u w:val="single"/>
        </w:rPr>
        <w:t xml:space="preserve">Konkursu Wiedzy o Patronie </w:t>
      </w:r>
      <w:r w:rsidR="00EE7AFB">
        <w:rPr>
          <w:rFonts w:asciiTheme="majorHAnsi" w:hAnsiTheme="majorHAnsi"/>
          <w:b/>
          <w:sz w:val="42"/>
          <w:szCs w:val="42"/>
          <w:u w:val="single"/>
        </w:rPr>
        <w:t>Szkoły</w:t>
      </w:r>
    </w:p>
    <w:p w:rsidR="0053660C" w:rsidRPr="0053660C" w:rsidRDefault="0053660C" w:rsidP="00AD23A3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  <w:bCs/>
          <w:sz w:val="48"/>
          <w:szCs w:val="48"/>
          <w:u w:val="single"/>
          <w:lang w:eastAsia="en-US"/>
        </w:rPr>
      </w:pPr>
    </w:p>
    <w:p w:rsidR="002C3476" w:rsidRPr="00B83D3F" w:rsidRDefault="002C3476" w:rsidP="00AD23A3">
      <w:pPr>
        <w:autoSpaceDE w:val="0"/>
        <w:autoSpaceDN w:val="0"/>
        <w:adjustRightInd w:val="0"/>
        <w:spacing w:line="480" w:lineRule="auto"/>
        <w:jc w:val="both"/>
        <w:rPr>
          <w:rFonts w:asciiTheme="minorHAnsi" w:eastAsiaTheme="minorHAnsi" w:hAnsiTheme="minorHAnsi"/>
          <w:sz w:val="36"/>
          <w:szCs w:val="36"/>
          <w:lang w:eastAsia="en-US"/>
        </w:rPr>
      </w:pPr>
      <w:r w:rsidRPr="00B83D3F">
        <w:rPr>
          <w:rFonts w:asciiTheme="minorHAnsi" w:eastAsiaTheme="minorHAnsi" w:hAnsiTheme="minorHAnsi"/>
          <w:sz w:val="36"/>
          <w:szCs w:val="36"/>
          <w:lang w:eastAsia="en-US"/>
        </w:rPr>
        <w:t>1. W konkursie mog</w:t>
      </w:r>
      <w:r w:rsidRPr="00B83D3F">
        <w:rPr>
          <w:rFonts w:asciiTheme="minorHAnsi" w:eastAsiaTheme="minorHAnsi" w:hAnsiTheme="minorHAnsi" w:cs="TimesNewRoman"/>
          <w:sz w:val="36"/>
          <w:szCs w:val="36"/>
          <w:lang w:eastAsia="en-US"/>
        </w:rPr>
        <w:t xml:space="preserve">ą </w:t>
      </w:r>
      <w:r w:rsidRPr="00B83D3F">
        <w:rPr>
          <w:rFonts w:asciiTheme="minorHAnsi" w:eastAsiaTheme="minorHAnsi" w:hAnsiTheme="minorHAnsi"/>
          <w:sz w:val="36"/>
          <w:szCs w:val="36"/>
          <w:lang w:eastAsia="en-US"/>
        </w:rPr>
        <w:t>wzi</w:t>
      </w:r>
      <w:r w:rsidRPr="00B83D3F">
        <w:rPr>
          <w:rFonts w:asciiTheme="minorHAnsi" w:eastAsiaTheme="minorHAnsi" w:hAnsiTheme="minorHAnsi" w:cs="TimesNewRoman"/>
          <w:sz w:val="36"/>
          <w:szCs w:val="36"/>
          <w:lang w:eastAsia="en-US"/>
        </w:rPr>
        <w:t xml:space="preserve">ąć </w:t>
      </w:r>
      <w:r w:rsidRPr="00B83D3F">
        <w:rPr>
          <w:rFonts w:asciiTheme="minorHAnsi" w:eastAsiaTheme="minorHAnsi" w:hAnsiTheme="minorHAnsi"/>
          <w:sz w:val="36"/>
          <w:szCs w:val="36"/>
          <w:lang w:eastAsia="en-US"/>
        </w:rPr>
        <w:t>udział uczniowie z kl. IV - VI.</w:t>
      </w:r>
    </w:p>
    <w:p w:rsidR="002C3476" w:rsidRDefault="002C3476" w:rsidP="00AD23A3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/>
          <w:sz w:val="36"/>
          <w:szCs w:val="36"/>
          <w:lang w:eastAsia="en-US"/>
        </w:rPr>
      </w:pPr>
      <w:r w:rsidRPr="00B83D3F">
        <w:rPr>
          <w:rFonts w:asciiTheme="minorHAnsi" w:eastAsiaTheme="minorHAnsi" w:hAnsiTheme="minorHAnsi"/>
          <w:sz w:val="36"/>
          <w:szCs w:val="36"/>
          <w:lang w:eastAsia="en-US"/>
        </w:rPr>
        <w:t>2. Od uczestników wymagana jest znajomo</w:t>
      </w:r>
      <w:r w:rsidRPr="00B83D3F">
        <w:rPr>
          <w:rFonts w:asciiTheme="minorHAnsi" w:eastAsiaTheme="minorHAnsi" w:hAnsiTheme="minorHAnsi" w:cs="TimesNewRoman"/>
          <w:sz w:val="36"/>
          <w:szCs w:val="36"/>
          <w:lang w:eastAsia="en-US"/>
        </w:rPr>
        <w:t xml:space="preserve">ść </w:t>
      </w:r>
      <w:r w:rsidR="00B83D3F">
        <w:rPr>
          <w:rFonts w:asciiTheme="minorHAnsi" w:eastAsiaTheme="minorHAnsi" w:hAnsiTheme="minorHAnsi" w:cs="TimesNewRoman"/>
          <w:sz w:val="36"/>
          <w:szCs w:val="36"/>
          <w:lang w:eastAsia="en-US"/>
        </w:rPr>
        <w:t>ż</w:t>
      </w:r>
      <w:r w:rsidR="0053660C">
        <w:rPr>
          <w:rFonts w:asciiTheme="minorHAnsi" w:eastAsiaTheme="minorHAnsi" w:hAnsiTheme="minorHAnsi"/>
          <w:sz w:val="36"/>
          <w:szCs w:val="36"/>
          <w:lang w:eastAsia="en-US"/>
        </w:rPr>
        <w:t xml:space="preserve">ycia </w:t>
      </w:r>
      <w:r w:rsidR="00AD23A3">
        <w:rPr>
          <w:rFonts w:asciiTheme="minorHAnsi" w:eastAsiaTheme="minorHAnsi" w:hAnsiTheme="minorHAnsi"/>
          <w:sz w:val="36"/>
          <w:szCs w:val="36"/>
          <w:lang w:eastAsia="en-US"/>
        </w:rPr>
        <w:t xml:space="preserve">                             </w:t>
      </w:r>
      <w:r w:rsidR="0053660C">
        <w:rPr>
          <w:rFonts w:asciiTheme="minorHAnsi" w:eastAsiaTheme="minorHAnsi" w:hAnsiTheme="minorHAnsi"/>
          <w:sz w:val="36"/>
          <w:szCs w:val="36"/>
          <w:lang w:eastAsia="en-US"/>
        </w:rPr>
        <w:t xml:space="preserve">i </w:t>
      </w:r>
      <w:r w:rsidRPr="00B83D3F">
        <w:rPr>
          <w:rFonts w:asciiTheme="minorHAnsi" w:eastAsiaTheme="minorHAnsi" w:hAnsiTheme="minorHAnsi"/>
          <w:sz w:val="36"/>
          <w:szCs w:val="36"/>
          <w:lang w:eastAsia="en-US"/>
        </w:rPr>
        <w:t>twórczo</w:t>
      </w:r>
      <w:r w:rsidRPr="00B83D3F">
        <w:rPr>
          <w:rFonts w:asciiTheme="minorHAnsi" w:eastAsiaTheme="minorHAnsi" w:hAnsiTheme="minorHAnsi" w:cs="TimesNewRoman"/>
          <w:sz w:val="36"/>
          <w:szCs w:val="36"/>
          <w:lang w:eastAsia="en-US"/>
        </w:rPr>
        <w:t>ś</w:t>
      </w:r>
      <w:r w:rsidRPr="00B83D3F">
        <w:rPr>
          <w:rFonts w:asciiTheme="minorHAnsi" w:eastAsiaTheme="minorHAnsi" w:hAnsiTheme="minorHAnsi"/>
          <w:sz w:val="36"/>
          <w:szCs w:val="36"/>
          <w:lang w:eastAsia="en-US"/>
        </w:rPr>
        <w:t>ci Marii Konopnickiej.</w:t>
      </w:r>
    </w:p>
    <w:p w:rsidR="0053660C" w:rsidRPr="00B83D3F" w:rsidRDefault="0053660C" w:rsidP="00AD23A3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/>
          <w:sz w:val="36"/>
          <w:szCs w:val="36"/>
          <w:lang w:eastAsia="en-US"/>
        </w:rPr>
      </w:pPr>
    </w:p>
    <w:p w:rsidR="002C3476" w:rsidRDefault="002C3476" w:rsidP="00AD23A3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/>
          <w:sz w:val="36"/>
          <w:szCs w:val="36"/>
          <w:lang w:eastAsia="en-US"/>
        </w:rPr>
      </w:pPr>
      <w:r w:rsidRPr="00B83D3F">
        <w:rPr>
          <w:rFonts w:asciiTheme="minorHAnsi" w:eastAsiaTheme="minorHAnsi" w:hAnsiTheme="minorHAnsi"/>
          <w:sz w:val="36"/>
          <w:szCs w:val="36"/>
          <w:lang w:eastAsia="en-US"/>
        </w:rPr>
        <w:t>3. Na konkurs składa si</w:t>
      </w:r>
      <w:r w:rsidRPr="00B83D3F">
        <w:rPr>
          <w:rFonts w:asciiTheme="minorHAnsi" w:eastAsiaTheme="minorHAnsi" w:hAnsiTheme="minorHAnsi" w:cs="TimesNewRoman"/>
          <w:sz w:val="36"/>
          <w:szCs w:val="36"/>
          <w:lang w:eastAsia="en-US"/>
        </w:rPr>
        <w:t>ę</w:t>
      </w:r>
      <w:r w:rsidRPr="00B83D3F">
        <w:rPr>
          <w:rFonts w:asciiTheme="minorHAnsi" w:eastAsiaTheme="minorHAnsi" w:hAnsiTheme="minorHAnsi"/>
          <w:sz w:val="36"/>
          <w:szCs w:val="36"/>
          <w:lang w:eastAsia="en-US"/>
        </w:rPr>
        <w:t>: test, krzy</w:t>
      </w:r>
      <w:r w:rsidR="00B83D3F">
        <w:rPr>
          <w:rFonts w:asciiTheme="minorHAnsi" w:eastAsiaTheme="minorHAnsi" w:hAnsiTheme="minorHAnsi" w:cs="TimesNewRoman"/>
          <w:sz w:val="36"/>
          <w:szCs w:val="36"/>
          <w:lang w:eastAsia="en-US"/>
        </w:rPr>
        <w:t>ż</w:t>
      </w:r>
      <w:r w:rsidRPr="00B83D3F">
        <w:rPr>
          <w:rFonts w:asciiTheme="minorHAnsi" w:eastAsiaTheme="minorHAnsi" w:hAnsiTheme="minorHAnsi"/>
          <w:sz w:val="36"/>
          <w:szCs w:val="36"/>
          <w:lang w:eastAsia="en-US"/>
        </w:rPr>
        <w:t>ówka i zaszy</w:t>
      </w:r>
      <w:r w:rsidR="00B83D3F">
        <w:rPr>
          <w:rFonts w:asciiTheme="minorHAnsi" w:eastAsiaTheme="minorHAnsi" w:hAnsiTheme="minorHAnsi"/>
          <w:sz w:val="36"/>
          <w:szCs w:val="36"/>
          <w:lang w:eastAsia="en-US"/>
        </w:rPr>
        <w:t xml:space="preserve">frowana zagadka. Na to wszystko </w:t>
      </w:r>
      <w:r w:rsidRPr="00B83D3F">
        <w:rPr>
          <w:rFonts w:asciiTheme="minorHAnsi" w:eastAsiaTheme="minorHAnsi" w:hAnsiTheme="minorHAnsi"/>
          <w:sz w:val="36"/>
          <w:szCs w:val="36"/>
          <w:lang w:eastAsia="en-US"/>
        </w:rPr>
        <w:t>uczniowie maj</w:t>
      </w:r>
      <w:r w:rsidRPr="00B83D3F">
        <w:rPr>
          <w:rFonts w:asciiTheme="minorHAnsi" w:eastAsiaTheme="minorHAnsi" w:hAnsiTheme="minorHAnsi" w:cs="TimesNewRoman"/>
          <w:sz w:val="36"/>
          <w:szCs w:val="36"/>
          <w:lang w:eastAsia="en-US"/>
        </w:rPr>
        <w:t xml:space="preserve">ą </w:t>
      </w:r>
      <w:r w:rsidRPr="00B83D3F">
        <w:rPr>
          <w:rFonts w:asciiTheme="minorHAnsi" w:eastAsiaTheme="minorHAnsi" w:hAnsiTheme="minorHAnsi"/>
          <w:sz w:val="36"/>
          <w:szCs w:val="36"/>
          <w:lang w:eastAsia="en-US"/>
        </w:rPr>
        <w:t>60 minut.</w:t>
      </w:r>
    </w:p>
    <w:p w:rsidR="0053660C" w:rsidRPr="00B83D3F" w:rsidRDefault="0053660C" w:rsidP="00AD23A3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/>
          <w:sz w:val="36"/>
          <w:szCs w:val="36"/>
          <w:lang w:eastAsia="en-US"/>
        </w:rPr>
      </w:pPr>
    </w:p>
    <w:p w:rsidR="002C3476" w:rsidRPr="00B83D3F" w:rsidRDefault="002C3476" w:rsidP="00AD23A3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/>
          <w:sz w:val="36"/>
          <w:szCs w:val="36"/>
          <w:lang w:eastAsia="en-US"/>
        </w:rPr>
      </w:pPr>
      <w:r w:rsidRPr="00B83D3F">
        <w:rPr>
          <w:rFonts w:asciiTheme="minorHAnsi" w:eastAsiaTheme="minorHAnsi" w:hAnsiTheme="minorHAnsi"/>
          <w:sz w:val="36"/>
          <w:szCs w:val="36"/>
          <w:lang w:eastAsia="en-US"/>
        </w:rPr>
        <w:t>4. Za ka</w:t>
      </w:r>
      <w:r w:rsidR="00B83D3F">
        <w:rPr>
          <w:rFonts w:asciiTheme="minorHAnsi" w:eastAsiaTheme="minorHAnsi" w:hAnsiTheme="minorHAnsi" w:cs="TimesNewRoman"/>
          <w:sz w:val="36"/>
          <w:szCs w:val="36"/>
          <w:lang w:eastAsia="en-US"/>
        </w:rPr>
        <w:t>ż</w:t>
      </w:r>
      <w:r w:rsidRPr="00B83D3F">
        <w:rPr>
          <w:rFonts w:asciiTheme="minorHAnsi" w:eastAsiaTheme="minorHAnsi" w:hAnsiTheme="minorHAnsi"/>
          <w:sz w:val="36"/>
          <w:szCs w:val="36"/>
          <w:lang w:eastAsia="en-US"/>
        </w:rPr>
        <w:t>d</w:t>
      </w:r>
      <w:r w:rsidRPr="00B83D3F">
        <w:rPr>
          <w:rFonts w:asciiTheme="minorHAnsi" w:eastAsiaTheme="minorHAnsi" w:hAnsiTheme="minorHAnsi" w:cs="TimesNewRoman"/>
          <w:sz w:val="36"/>
          <w:szCs w:val="36"/>
          <w:lang w:eastAsia="en-US"/>
        </w:rPr>
        <w:t xml:space="preserve">ą </w:t>
      </w:r>
      <w:r w:rsidRPr="00B83D3F">
        <w:rPr>
          <w:rFonts w:asciiTheme="minorHAnsi" w:eastAsiaTheme="minorHAnsi" w:hAnsiTheme="minorHAnsi"/>
          <w:sz w:val="36"/>
          <w:szCs w:val="36"/>
          <w:lang w:eastAsia="en-US"/>
        </w:rPr>
        <w:t>prawidłow</w:t>
      </w:r>
      <w:r w:rsidRPr="00B83D3F">
        <w:rPr>
          <w:rFonts w:asciiTheme="minorHAnsi" w:eastAsiaTheme="minorHAnsi" w:hAnsiTheme="minorHAnsi" w:cs="TimesNewRoman"/>
          <w:sz w:val="36"/>
          <w:szCs w:val="36"/>
          <w:lang w:eastAsia="en-US"/>
        </w:rPr>
        <w:t xml:space="preserve">ą </w:t>
      </w:r>
      <w:r w:rsidRPr="00B83D3F">
        <w:rPr>
          <w:rFonts w:asciiTheme="minorHAnsi" w:eastAsiaTheme="minorHAnsi" w:hAnsiTheme="minorHAnsi"/>
          <w:sz w:val="36"/>
          <w:szCs w:val="36"/>
          <w:lang w:eastAsia="en-US"/>
        </w:rPr>
        <w:t>odpowied</w:t>
      </w:r>
      <w:r w:rsidRPr="00B83D3F">
        <w:rPr>
          <w:rFonts w:asciiTheme="minorHAnsi" w:eastAsiaTheme="minorHAnsi" w:hAnsiTheme="minorHAnsi" w:cs="TimesNewRoman"/>
          <w:sz w:val="36"/>
          <w:szCs w:val="36"/>
          <w:lang w:eastAsia="en-US"/>
        </w:rPr>
        <w:t xml:space="preserve">ź </w:t>
      </w:r>
      <w:r w:rsidRPr="00B83D3F">
        <w:rPr>
          <w:rFonts w:asciiTheme="minorHAnsi" w:eastAsiaTheme="minorHAnsi" w:hAnsiTheme="minorHAnsi"/>
          <w:sz w:val="36"/>
          <w:szCs w:val="36"/>
          <w:lang w:eastAsia="en-US"/>
        </w:rPr>
        <w:t>ucze</w:t>
      </w:r>
      <w:r w:rsidRPr="00B83D3F">
        <w:rPr>
          <w:rFonts w:asciiTheme="minorHAnsi" w:eastAsiaTheme="minorHAnsi" w:hAnsiTheme="minorHAnsi" w:cs="TimesNewRoman"/>
          <w:sz w:val="36"/>
          <w:szCs w:val="36"/>
          <w:lang w:eastAsia="en-US"/>
        </w:rPr>
        <w:t xml:space="preserve">ń </w:t>
      </w:r>
      <w:r w:rsidRPr="00B83D3F">
        <w:rPr>
          <w:rFonts w:asciiTheme="minorHAnsi" w:eastAsiaTheme="minorHAnsi" w:hAnsiTheme="minorHAnsi"/>
          <w:sz w:val="36"/>
          <w:szCs w:val="36"/>
          <w:lang w:eastAsia="en-US"/>
        </w:rPr>
        <w:t>otrzymuje od 1 punktu do 3 punktów (zale</w:t>
      </w:r>
      <w:r w:rsidR="00B83D3F">
        <w:rPr>
          <w:rFonts w:asciiTheme="minorHAnsi" w:eastAsiaTheme="minorHAnsi" w:hAnsiTheme="minorHAnsi" w:cs="TimesNewRoman"/>
          <w:sz w:val="36"/>
          <w:szCs w:val="36"/>
          <w:lang w:eastAsia="en-US"/>
        </w:rPr>
        <w:t>ż</w:t>
      </w:r>
      <w:r w:rsidRPr="00B83D3F">
        <w:rPr>
          <w:rFonts w:asciiTheme="minorHAnsi" w:eastAsiaTheme="minorHAnsi" w:hAnsiTheme="minorHAnsi"/>
          <w:sz w:val="36"/>
          <w:szCs w:val="36"/>
          <w:lang w:eastAsia="en-US"/>
        </w:rPr>
        <w:t>y od</w:t>
      </w:r>
      <w:r w:rsidR="00B83D3F">
        <w:rPr>
          <w:rFonts w:asciiTheme="minorHAnsi" w:eastAsiaTheme="minorHAnsi" w:hAnsiTheme="minorHAnsi"/>
          <w:sz w:val="36"/>
          <w:szCs w:val="36"/>
          <w:lang w:eastAsia="en-US"/>
        </w:rPr>
        <w:t xml:space="preserve"> </w:t>
      </w:r>
      <w:r w:rsidRPr="00B83D3F">
        <w:rPr>
          <w:rFonts w:asciiTheme="minorHAnsi" w:eastAsiaTheme="minorHAnsi" w:hAnsiTheme="minorHAnsi"/>
          <w:sz w:val="36"/>
          <w:szCs w:val="36"/>
          <w:lang w:eastAsia="en-US"/>
        </w:rPr>
        <w:t>pytania), za krzy</w:t>
      </w:r>
      <w:r w:rsidR="00B83D3F">
        <w:rPr>
          <w:rFonts w:asciiTheme="minorHAnsi" w:eastAsiaTheme="minorHAnsi" w:hAnsiTheme="minorHAnsi" w:cs="TimesNewRoman"/>
          <w:sz w:val="36"/>
          <w:szCs w:val="36"/>
          <w:lang w:eastAsia="en-US"/>
        </w:rPr>
        <w:t>ż</w:t>
      </w:r>
      <w:r w:rsidRPr="00B83D3F">
        <w:rPr>
          <w:rFonts w:asciiTheme="minorHAnsi" w:eastAsiaTheme="minorHAnsi" w:hAnsiTheme="minorHAnsi"/>
          <w:sz w:val="36"/>
          <w:szCs w:val="36"/>
          <w:lang w:eastAsia="en-US"/>
        </w:rPr>
        <w:t>ówk</w:t>
      </w:r>
      <w:r w:rsidRPr="00B83D3F">
        <w:rPr>
          <w:rFonts w:asciiTheme="minorHAnsi" w:eastAsiaTheme="minorHAnsi" w:hAnsiTheme="minorHAnsi" w:cs="TimesNewRoman"/>
          <w:sz w:val="36"/>
          <w:szCs w:val="36"/>
          <w:lang w:eastAsia="en-US"/>
        </w:rPr>
        <w:t xml:space="preserve">ę </w:t>
      </w:r>
      <w:r w:rsidRPr="00B83D3F">
        <w:rPr>
          <w:rFonts w:asciiTheme="minorHAnsi" w:eastAsiaTheme="minorHAnsi" w:hAnsiTheme="minorHAnsi"/>
          <w:sz w:val="36"/>
          <w:szCs w:val="36"/>
          <w:lang w:eastAsia="en-US"/>
        </w:rPr>
        <w:t>po 1 punkcie za pytanie i 1 punkt za prawidłowe hasło oraz po 1</w:t>
      </w:r>
    </w:p>
    <w:p w:rsidR="002C3476" w:rsidRDefault="002C3476" w:rsidP="00AD23A3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/>
          <w:sz w:val="36"/>
          <w:szCs w:val="36"/>
          <w:lang w:eastAsia="en-US"/>
        </w:rPr>
      </w:pPr>
      <w:r w:rsidRPr="00B83D3F">
        <w:rPr>
          <w:rFonts w:asciiTheme="minorHAnsi" w:eastAsiaTheme="minorHAnsi" w:hAnsiTheme="minorHAnsi"/>
          <w:sz w:val="36"/>
          <w:szCs w:val="36"/>
          <w:lang w:eastAsia="en-US"/>
        </w:rPr>
        <w:t>punkcie za prawidłowo rozszyfrowany tytuł utworu M. Konopnickiej.</w:t>
      </w:r>
    </w:p>
    <w:p w:rsidR="0053660C" w:rsidRPr="00B83D3F" w:rsidRDefault="0053660C" w:rsidP="00AD23A3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/>
          <w:sz w:val="36"/>
          <w:szCs w:val="36"/>
          <w:lang w:eastAsia="en-US"/>
        </w:rPr>
      </w:pPr>
    </w:p>
    <w:p w:rsidR="002C3476" w:rsidRDefault="002C3476" w:rsidP="00AD23A3">
      <w:pPr>
        <w:autoSpaceDE w:val="0"/>
        <w:autoSpaceDN w:val="0"/>
        <w:adjustRightInd w:val="0"/>
        <w:spacing w:line="480" w:lineRule="auto"/>
        <w:jc w:val="both"/>
        <w:rPr>
          <w:rFonts w:asciiTheme="minorHAnsi" w:eastAsiaTheme="minorHAnsi" w:hAnsiTheme="minorHAnsi"/>
          <w:sz w:val="36"/>
          <w:szCs w:val="36"/>
          <w:lang w:eastAsia="en-US"/>
        </w:rPr>
      </w:pPr>
      <w:r w:rsidRPr="00B83D3F">
        <w:rPr>
          <w:rFonts w:asciiTheme="minorHAnsi" w:eastAsiaTheme="minorHAnsi" w:hAnsiTheme="minorHAnsi"/>
          <w:sz w:val="36"/>
          <w:szCs w:val="36"/>
          <w:lang w:eastAsia="en-US"/>
        </w:rPr>
        <w:t>5. Najlepsi – trzy pierwsze miejsca otrzymaj</w:t>
      </w:r>
      <w:r w:rsidRPr="00B83D3F">
        <w:rPr>
          <w:rFonts w:asciiTheme="minorHAnsi" w:eastAsiaTheme="minorHAnsi" w:hAnsiTheme="minorHAnsi" w:cs="TimesNewRoman"/>
          <w:sz w:val="36"/>
          <w:szCs w:val="36"/>
          <w:lang w:eastAsia="en-US"/>
        </w:rPr>
        <w:t xml:space="preserve">ą </w:t>
      </w:r>
      <w:r w:rsidRPr="00B83D3F">
        <w:rPr>
          <w:rFonts w:asciiTheme="minorHAnsi" w:eastAsiaTheme="minorHAnsi" w:hAnsiTheme="minorHAnsi"/>
          <w:sz w:val="36"/>
          <w:szCs w:val="36"/>
          <w:lang w:eastAsia="en-US"/>
        </w:rPr>
        <w:t xml:space="preserve"> nagrody</w:t>
      </w:r>
      <w:r w:rsidR="00B83D3F">
        <w:rPr>
          <w:rFonts w:asciiTheme="minorHAnsi" w:eastAsiaTheme="minorHAnsi" w:hAnsiTheme="minorHAnsi"/>
          <w:sz w:val="36"/>
          <w:szCs w:val="36"/>
          <w:lang w:eastAsia="en-US"/>
        </w:rPr>
        <w:t>.</w:t>
      </w:r>
    </w:p>
    <w:p w:rsidR="00B83D3F" w:rsidRPr="0053660C" w:rsidRDefault="00B83D3F" w:rsidP="00AD23A3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  <w:sz w:val="36"/>
          <w:szCs w:val="36"/>
          <w:u w:val="single"/>
          <w:lang w:eastAsia="en-US"/>
        </w:rPr>
      </w:pPr>
      <w:r w:rsidRPr="0053660C">
        <w:rPr>
          <w:rFonts w:asciiTheme="minorHAnsi" w:eastAsiaTheme="minorHAnsi" w:hAnsiTheme="minorHAnsi"/>
          <w:b/>
          <w:sz w:val="36"/>
          <w:szCs w:val="36"/>
          <w:u w:val="single"/>
          <w:lang w:eastAsia="en-US"/>
        </w:rPr>
        <w:t>Obowiązuje znajomość najważniejszych faktów z życia Patronki.</w:t>
      </w:r>
    </w:p>
    <w:p w:rsidR="002C3476" w:rsidRDefault="00B83D3F" w:rsidP="00AD23A3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  <w:sz w:val="36"/>
          <w:szCs w:val="36"/>
          <w:u w:val="single"/>
          <w:lang w:eastAsia="en-US"/>
        </w:rPr>
      </w:pPr>
      <w:r w:rsidRPr="0053660C">
        <w:rPr>
          <w:rFonts w:asciiTheme="minorHAnsi" w:eastAsiaTheme="minorHAnsi" w:hAnsiTheme="minorHAnsi"/>
          <w:b/>
          <w:sz w:val="36"/>
          <w:szCs w:val="36"/>
          <w:u w:val="single"/>
          <w:lang w:eastAsia="en-US"/>
        </w:rPr>
        <w:t xml:space="preserve"> N</w:t>
      </w:r>
      <w:r w:rsidR="002C3476" w:rsidRPr="0053660C">
        <w:rPr>
          <w:rFonts w:asciiTheme="minorHAnsi" w:eastAsiaTheme="minorHAnsi" w:hAnsiTheme="minorHAnsi"/>
          <w:b/>
          <w:sz w:val="36"/>
          <w:szCs w:val="36"/>
          <w:u w:val="single"/>
          <w:lang w:eastAsia="en-US"/>
        </w:rPr>
        <w:t>ale</w:t>
      </w:r>
      <w:r w:rsidRPr="0053660C">
        <w:rPr>
          <w:rFonts w:asciiTheme="minorHAnsi" w:eastAsiaTheme="minorHAnsi" w:hAnsiTheme="minorHAnsi" w:cs="TimesNewRoman"/>
          <w:b/>
          <w:sz w:val="36"/>
          <w:szCs w:val="36"/>
          <w:u w:val="single"/>
          <w:lang w:eastAsia="en-US"/>
        </w:rPr>
        <w:t>ż</w:t>
      </w:r>
      <w:r w:rsidR="002C3476" w:rsidRPr="0053660C">
        <w:rPr>
          <w:rFonts w:asciiTheme="minorHAnsi" w:eastAsiaTheme="minorHAnsi" w:hAnsiTheme="minorHAnsi"/>
          <w:b/>
          <w:sz w:val="36"/>
          <w:szCs w:val="36"/>
          <w:u w:val="single"/>
          <w:lang w:eastAsia="en-US"/>
        </w:rPr>
        <w:t>y zna</w:t>
      </w:r>
      <w:r w:rsidR="002C3476" w:rsidRPr="0053660C">
        <w:rPr>
          <w:rFonts w:asciiTheme="minorHAnsi" w:eastAsiaTheme="minorHAnsi" w:hAnsiTheme="minorHAnsi" w:cs="TimesNewRoman"/>
          <w:b/>
          <w:sz w:val="36"/>
          <w:szCs w:val="36"/>
          <w:u w:val="single"/>
          <w:lang w:eastAsia="en-US"/>
        </w:rPr>
        <w:t xml:space="preserve">ć </w:t>
      </w:r>
      <w:r w:rsidR="002C3476" w:rsidRPr="0053660C">
        <w:rPr>
          <w:rFonts w:asciiTheme="minorHAnsi" w:eastAsiaTheme="minorHAnsi" w:hAnsiTheme="minorHAnsi"/>
          <w:b/>
          <w:sz w:val="36"/>
          <w:szCs w:val="36"/>
          <w:u w:val="single"/>
          <w:lang w:eastAsia="en-US"/>
        </w:rPr>
        <w:t xml:space="preserve"> tre</w:t>
      </w:r>
      <w:r w:rsidR="002C3476" w:rsidRPr="0053660C">
        <w:rPr>
          <w:rFonts w:asciiTheme="minorHAnsi" w:eastAsiaTheme="minorHAnsi" w:hAnsiTheme="minorHAnsi" w:cs="TimesNewRoman"/>
          <w:b/>
          <w:sz w:val="36"/>
          <w:szCs w:val="36"/>
          <w:u w:val="single"/>
          <w:lang w:eastAsia="en-US"/>
        </w:rPr>
        <w:t>ść</w:t>
      </w:r>
      <w:r w:rsidR="002C3476" w:rsidRPr="0053660C">
        <w:rPr>
          <w:rFonts w:asciiTheme="minorHAnsi" w:eastAsiaTheme="minorHAnsi" w:hAnsiTheme="minorHAnsi"/>
          <w:b/>
          <w:sz w:val="36"/>
          <w:szCs w:val="36"/>
          <w:u w:val="single"/>
          <w:lang w:eastAsia="en-US"/>
        </w:rPr>
        <w:t>, bohaterów i postacie</w:t>
      </w:r>
      <w:r w:rsidRPr="0053660C">
        <w:rPr>
          <w:rFonts w:asciiTheme="minorHAnsi" w:eastAsiaTheme="minorHAnsi" w:hAnsiTheme="minorHAnsi"/>
          <w:b/>
          <w:sz w:val="36"/>
          <w:szCs w:val="36"/>
          <w:u w:val="single"/>
          <w:lang w:eastAsia="en-US"/>
        </w:rPr>
        <w:t xml:space="preserve"> utworów</w:t>
      </w:r>
      <w:r w:rsidR="002C3476" w:rsidRPr="0053660C">
        <w:rPr>
          <w:rFonts w:asciiTheme="minorHAnsi" w:eastAsiaTheme="minorHAnsi" w:hAnsiTheme="minorHAnsi"/>
          <w:b/>
          <w:sz w:val="36"/>
          <w:szCs w:val="36"/>
          <w:u w:val="single"/>
          <w:lang w:eastAsia="en-US"/>
        </w:rPr>
        <w:t>:</w:t>
      </w:r>
    </w:p>
    <w:p w:rsidR="0053660C" w:rsidRPr="0053660C" w:rsidRDefault="0053660C" w:rsidP="00AD23A3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  <w:sz w:val="36"/>
          <w:szCs w:val="36"/>
          <w:u w:val="single"/>
          <w:lang w:eastAsia="en-US"/>
        </w:rPr>
      </w:pPr>
    </w:p>
    <w:p w:rsidR="002C3476" w:rsidRPr="00B83D3F" w:rsidRDefault="002C3476" w:rsidP="00AD23A3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36"/>
          <w:szCs w:val="36"/>
          <w:lang w:eastAsia="en-US"/>
        </w:rPr>
      </w:pPr>
      <w:r w:rsidRPr="00B83D3F">
        <w:rPr>
          <w:rFonts w:asciiTheme="minorHAnsi" w:eastAsiaTheme="minorHAnsi" w:hAnsiTheme="minorHAnsi"/>
          <w:sz w:val="36"/>
          <w:szCs w:val="36"/>
          <w:lang w:eastAsia="en-US"/>
        </w:rPr>
        <w:t>„ O Janku W</w:t>
      </w:r>
      <w:r w:rsidRPr="00B83D3F">
        <w:rPr>
          <w:rFonts w:asciiTheme="minorHAnsi" w:eastAsiaTheme="minorHAnsi" w:hAnsiTheme="minorHAnsi" w:cs="TimesNewRoman"/>
          <w:sz w:val="36"/>
          <w:szCs w:val="36"/>
          <w:lang w:eastAsia="en-US"/>
        </w:rPr>
        <w:t>ę</w:t>
      </w:r>
      <w:r w:rsidRPr="00B83D3F">
        <w:rPr>
          <w:rFonts w:asciiTheme="minorHAnsi" w:eastAsiaTheme="minorHAnsi" w:hAnsiTheme="minorHAnsi"/>
          <w:sz w:val="36"/>
          <w:szCs w:val="36"/>
          <w:lang w:eastAsia="en-US"/>
        </w:rPr>
        <w:t>drowniczku”</w:t>
      </w:r>
    </w:p>
    <w:p w:rsidR="002C3476" w:rsidRPr="00B83D3F" w:rsidRDefault="002C3476" w:rsidP="00AD23A3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36"/>
          <w:szCs w:val="36"/>
          <w:lang w:eastAsia="en-US"/>
        </w:rPr>
      </w:pPr>
      <w:r w:rsidRPr="00B83D3F">
        <w:rPr>
          <w:rFonts w:asciiTheme="minorHAnsi" w:eastAsiaTheme="minorHAnsi" w:hAnsiTheme="minorHAnsi"/>
          <w:sz w:val="36"/>
          <w:szCs w:val="36"/>
          <w:lang w:eastAsia="en-US"/>
        </w:rPr>
        <w:t>„ Franek”</w:t>
      </w:r>
    </w:p>
    <w:p w:rsidR="002C3476" w:rsidRPr="00B83D3F" w:rsidRDefault="002C3476" w:rsidP="00AD23A3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36"/>
          <w:szCs w:val="36"/>
          <w:lang w:eastAsia="en-US"/>
        </w:rPr>
      </w:pPr>
      <w:r w:rsidRPr="00B83D3F">
        <w:rPr>
          <w:rFonts w:asciiTheme="minorHAnsi" w:eastAsiaTheme="minorHAnsi" w:hAnsiTheme="minorHAnsi"/>
          <w:sz w:val="36"/>
          <w:szCs w:val="36"/>
          <w:lang w:eastAsia="en-US"/>
        </w:rPr>
        <w:t>„O krasnoludkach i sirotce Marysi”</w:t>
      </w:r>
    </w:p>
    <w:p w:rsidR="002C3476" w:rsidRPr="00B83D3F" w:rsidRDefault="002C3476" w:rsidP="00AD23A3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36"/>
          <w:szCs w:val="36"/>
          <w:lang w:eastAsia="en-US"/>
        </w:rPr>
      </w:pPr>
      <w:r w:rsidRPr="00B83D3F">
        <w:rPr>
          <w:rFonts w:asciiTheme="minorHAnsi" w:eastAsiaTheme="minorHAnsi" w:hAnsiTheme="minorHAnsi"/>
          <w:sz w:val="36"/>
          <w:szCs w:val="36"/>
          <w:lang w:eastAsia="en-US"/>
        </w:rPr>
        <w:t>„ Stefek Burczymucha”</w:t>
      </w:r>
    </w:p>
    <w:p w:rsidR="00B83D3F" w:rsidRDefault="002C3476" w:rsidP="00AD23A3">
      <w:pPr>
        <w:spacing w:line="276" w:lineRule="auto"/>
        <w:jc w:val="both"/>
        <w:rPr>
          <w:rFonts w:eastAsiaTheme="minorHAnsi"/>
          <w:sz w:val="36"/>
          <w:szCs w:val="36"/>
          <w:lang w:eastAsia="en-US"/>
        </w:rPr>
      </w:pPr>
      <w:r w:rsidRPr="00B83D3F">
        <w:rPr>
          <w:rFonts w:eastAsiaTheme="minorHAnsi"/>
          <w:sz w:val="36"/>
          <w:szCs w:val="36"/>
          <w:lang w:eastAsia="en-US"/>
        </w:rPr>
        <w:t>„Nasza szkapa”</w:t>
      </w:r>
    </w:p>
    <w:p w:rsidR="00AD23A3" w:rsidRDefault="00AD23A3" w:rsidP="00AD23A3">
      <w:pPr>
        <w:spacing w:line="276" w:lineRule="auto"/>
        <w:jc w:val="both"/>
        <w:rPr>
          <w:rFonts w:eastAsiaTheme="minorHAnsi"/>
          <w:sz w:val="36"/>
          <w:szCs w:val="36"/>
          <w:lang w:eastAsia="en-US"/>
        </w:rPr>
      </w:pPr>
      <w:r>
        <w:rPr>
          <w:rFonts w:eastAsiaTheme="minorHAnsi"/>
          <w:sz w:val="36"/>
          <w:szCs w:val="36"/>
          <w:lang w:eastAsia="en-US"/>
        </w:rPr>
        <w:t xml:space="preserve">                                                                         Organizatorzy</w:t>
      </w:r>
    </w:p>
    <w:p w:rsidR="00B83D3F" w:rsidRDefault="00B83D3F" w:rsidP="002C3476">
      <w:pPr>
        <w:spacing w:line="276" w:lineRule="auto"/>
        <w:rPr>
          <w:rFonts w:eastAsiaTheme="minorHAnsi"/>
          <w:sz w:val="36"/>
          <w:szCs w:val="36"/>
          <w:lang w:eastAsia="en-US"/>
        </w:rPr>
      </w:pPr>
    </w:p>
    <w:p w:rsidR="002C0F45" w:rsidRDefault="002C0F45"/>
    <w:sectPr w:rsidR="002C0F45" w:rsidSect="002C0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951E22"/>
    <w:rsid w:val="000A5E27"/>
    <w:rsid w:val="000E52CB"/>
    <w:rsid w:val="00221E1F"/>
    <w:rsid w:val="00261846"/>
    <w:rsid w:val="002C0F45"/>
    <w:rsid w:val="002C3476"/>
    <w:rsid w:val="0043346B"/>
    <w:rsid w:val="004D1BD5"/>
    <w:rsid w:val="00505D16"/>
    <w:rsid w:val="0053660C"/>
    <w:rsid w:val="00553943"/>
    <w:rsid w:val="005B1A66"/>
    <w:rsid w:val="007565B0"/>
    <w:rsid w:val="00803F66"/>
    <w:rsid w:val="0083367C"/>
    <w:rsid w:val="00951E22"/>
    <w:rsid w:val="00953911"/>
    <w:rsid w:val="00961FFB"/>
    <w:rsid w:val="00991364"/>
    <w:rsid w:val="00A7683B"/>
    <w:rsid w:val="00AD23A3"/>
    <w:rsid w:val="00B224FD"/>
    <w:rsid w:val="00B83D3F"/>
    <w:rsid w:val="00B9527C"/>
    <w:rsid w:val="00C659BF"/>
    <w:rsid w:val="00C9102E"/>
    <w:rsid w:val="00DB62C1"/>
    <w:rsid w:val="00DE7198"/>
    <w:rsid w:val="00E12E9B"/>
    <w:rsid w:val="00E332CE"/>
    <w:rsid w:val="00E4227C"/>
    <w:rsid w:val="00EE1CE5"/>
    <w:rsid w:val="00EE7AFB"/>
    <w:rsid w:val="00F23E82"/>
    <w:rsid w:val="00FA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kowalski</dc:creator>
  <cp:lastModifiedBy>karol kowalski</cp:lastModifiedBy>
  <cp:revision>38</cp:revision>
  <dcterms:created xsi:type="dcterms:W3CDTF">2017-04-24T22:05:00Z</dcterms:created>
  <dcterms:modified xsi:type="dcterms:W3CDTF">2017-04-27T14:37:00Z</dcterms:modified>
</cp:coreProperties>
</file>